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B27" w:rsidRPr="00326B27" w:rsidRDefault="00326B27" w:rsidP="00326B27">
      <w:pPr>
        <w:pStyle w:val="a4"/>
        <w:widowControl w:val="0"/>
        <w:jc w:val="center"/>
        <w:rPr>
          <w:rFonts w:ascii="Times New Roman" w:hAnsi="Times New Roman" w:cs="Times New Roman"/>
          <w:b/>
          <w:szCs w:val="28"/>
        </w:rPr>
      </w:pPr>
      <w:r w:rsidRPr="00326B27">
        <w:rPr>
          <w:rFonts w:ascii="Times New Roman" w:hAnsi="Times New Roman" w:cs="Times New Roman"/>
          <w:b/>
          <w:szCs w:val="28"/>
        </w:rPr>
        <w:t>СОВЕТ  ДЕПУТАТОВ</w:t>
      </w:r>
    </w:p>
    <w:p w:rsidR="00326B27" w:rsidRPr="00326B27" w:rsidRDefault="00326B27" w:rsidP="00326B27">
      <w:pPr>
        <w:pStyle w:val="a4"/>
        <w:widowControl w:val="0"/>
        <w:jc w:val="center"/>
        <w:rPr>
          <w:rFonts w:ascii="Times New Roman" w:hAnsi="Times New Roman" w:cs="Times New Roman"/>
          <w:b/>
          <w:szCs w:val="28"/>
        </w:rPr>
      </w:pPr>
      <w:r w:rsidRPr="00326B27">
        <w:rPr>
          <w:rFonts w:ascii="Times New Roman" w:hAnsi="Times New Roman" w:cs="Times New Roman"/>
          <w:b/>
          <w:szCs w:val="28"/>
        </w:rPr>
        <w:t xml:space="preserve">НОВОРОССИЙСКОГО СЕЛЬСОВЕТА  </w:t>
      </w:r>
    </w:p>
    <w:p w:rsidR="00326B27" w:rsidRPr="00326B27" w:rsidRDefault="00326B27" w:rsidP="00326B27">
      <w:pPr>
        <w:pStyle w:val="a4"/>
        <w:widowControl w:val="0"/>
        <w:jc w:val="center"/>
        <w:rPr>
          <w:rFonts w:ascii="Times New Roman" w:hAnsi="Times New Roman" w:cs="Times New Roman"/>
          <w:b/>
          <w:szCs w:val="28"/>
        </w:rPr>
      </w:pPr>
      <w:r w:rsidRPr="00326B27">
        <w:rPr>
          <w:rFonts w:ascii="Times New Roman" w:hAnsi="Times New Roman" w:cs="Times New Roman"/>
          <w:b/>
          <w:szCs w:val="28"/>
        </w:rPr>
        <w:t>ЗДВИНСКОГО РАЙОНА НОВОСИБИРСКОЙ ОБЛАСТИ</w:t>
      </w:r>
    </w:p>
    <w:p w:rsidR="00326B27" w:rsidRPr="00326B27" w:rsidRDefault="00326B27" w:rsidP="00326B27">
      <w:pPr>
        <w:pStyle w:val="a4"/>
        <w:widowControl w:val="0"/>
        <w:jc w:val="center"/>
        <w:rPr>
          <w:rFonts w:ascii="Times New Roman" w:hAnsi="Times New Roman" w:cs="Times New Roman"/>
          <w:b/>
          <w:szCs w:val="28"/>
        </w:rPr>
      </w:pPr>
    </w:p>
    <w:p w:rsidR="00326B27" w:rsidRDefault="00326B27" w:rsidP="00326B27">
      <w:pPr>
        <w:pStyle w:val="a4"/>
        <w:widowControl w:val="0"/>
        <w:jc w:val="center"/>
        <w:rPr>
          <w:rFonts w:ascii="Times New Roman" w:hAnsi="Times New Roman" w:cs="Times New Roman"/>
          <w:b/>
          <w:szCs w:val="28"/>
          <w:lang w:val="ru-RU"/>
        </w:rPr>
      </w:pPr>
      <w:r w:rsidRPr="00326B27">
        <w:rPr>
          <w:rFonts w:ascii="Times New Roman" w:hAnsi="Times New Roman" w:cs="Times New Roman"/>
          <w:b/>
          <w:szCs w:val="28"/>
          <w:lang w:val="ru-RU"/>
        </w:rPr>
        <w:t xml:space="preserve"> </w:t>
      </w:r>
      <w:r w:rsidRPr="00326B27">
        <w:rPr>
          <w:rFonts w:ascii="Times New Roman" w:hAnsi="Times New Roman" w:cs="Times New Roman"/>
          <w:b/>
          <w:szCs w:val="28"/>
        </w:rPr>
        <w:t>РЕШЕНИ</w:t>
      </w:r>
      <w:r w:rsidRPr="00326B27">
        <w:rPr>
          <w:rFonts w:ascii="Times New Roman" w:hAnsi="Times New Roman" w:cs="Times New Roman"/>
          <w:b/>
          <w:szCs w:val="28"/>
          <w:lang w:val="ru-RU"/>
        </w:rPr>
        <w:t xml:space="preserve">Е№ </w:t>
      </w:r>
      <w:r>
        <w:rPr>
          <w:rFonts w:ascii="Times New Roman" w:hAnsi="Times New Roman" w:cs="Times New Roman"/>
          <w:b/>
          <w:szCs w:val="28"/>
          <w:lang w:val="ru-RU"/>
        </w:rPr>
        <w:t>3</w:t>
      </w:r>
    </w:p>
    <w:p w:rsidR="00326B27" w:rsidRPr="00326B27" w:rsidRDefault="00326B27" w:rsidP="00326B27">
      <w:pPr>
        <w:pStyle w:val="a4"/>
        <w:widowControl w:val="0"/>
        <w:jc w:val="center"/>
        <w:rPr>
          <w:rFonts w:ascii="Times New Roman" w:hAnsi="Times New Roman" w:cs="Times New Roman"/>
          <w:szCs w:val="28"/>
          <w:lang w:val="ru-RU"/>
        </w:rPr>
      </w:pPr>
      <w:r w:rsidRPr="00326B27">
        <w:rPr>
          <w:rFonts w:ascii="Times New Roman" w:hAnsi="Times New Roman" w:cs="Times New Roman"/>
          <w:szCs w:val="28"/>
          <w:lang w:val="ru-RU"/>
        </w:rPr>
        <w:t>Третьей сессии шестого созыва</w:t>
      </w:r>
    </w:p>
    <w:p w:rsidR="00326B27" w:rsidRPr="00326B27" w:rsidRDefault="00326B27" w:rsidP="00326B27">
      <w:pPr>
        <w:pStyle w:val="a4"/>
        <w:widowControl w:val="0"/>
        <w:jc w:val="center"/>
        <w:rPr>
          <w:rFonts w:ascii="Times New Roman" w:hAnsi="Times New Roman" w:cs="Times New Roman"/>
          <w:szCs w:val="28"/>
        </w:rPr>
      </w:pPr>
    </w:p>
    <w:p w:rsidR="00326B27" w:rsidRPr="00326B27" w:rsidRDefault="00326B27" w:rsidP="00326B27">
      <w:pPr>
        <w:pStyle w:val="a4"/>
        <w:widowControl w:val="0"/>
        <w:jc w:val="left"/>
        <w:rPr>
          <w:rFonts w:ascii="Times New Roman" w:hAnsi="Times New Roman" w:cs="Times New Roman"/>
          <w:szCs w:val="28"/>
          <w:lang w:val="ru-RU"/>
        </w:rPr>
      </w:pPr>
      <w:r w:rsidRPr="00326B27">
        <w:rPr>
          <w:rFonts w:ascii="Times New Roman" w:hAnsi="Times New Roman" w:cs="Times New Roman"/>
          <w:szCs w:val="28"/>
        </w:rPr>
        <w:t xml:space="preserve">от </w:t>
      </w:r>
      <w:r w:rsidRPr="00326B27">
        <w:rPr>
          <w:rFonts w:ascii="Times New Roman" w:hAnsi="Times New Roman" w:cs="Times New Roman"/>
          <w:szCs w:val="28"/>
          <w:lang w:val="ru-RU"/>
        </w:rPr>
        <w:t>18 декабря</w:t>
      </w:r>
      <w:r w:rsidRPr="00326B27">
        <w:rPr>
          <w:rFonts w:ascii="Times New Roman" w:hAnsi="Times New Roman" w:cs="Times New Roman"/>
          <w:szCs w:val="28"/>
        </w:rPr>
        <w:t xml:space="preserve"> 20</w:t>
      </w:r>
      <w:r w:rsidRPr="00326B27">
        <w:rPr>
          <w:rFonts w:ascii="Times New Roman" w:hAnsi="Times New Roman" w:cs="Times New Roman"/>
          <w:szCs w:val="28"/>
          <w:lang w:val="ru-RU"/>
        </w:rPr>
        <w:t>20</w:t>
      </w:r>
      <w:r w:rsidRPr="00326B27">
        <w:rPr>
          <w:rFonts w:ascii="Times New Roman" w:hAnsi="Times New Roman" w:cs="Times New Roman"/>
          <w:szCs w:val="28"/>
        </w:rPr>
        <w:t xml:space="preserve"> года</w:t>
      </w:r>
      <w:r w:rsidRPr="00326B27">
        <w:rPr>
          <w:rFonts w:ascii="Times New Roman" w:hAnsi="Times New Roman" w:cs="Times New Roman"/>
          <w:szCs w:val="28"/>
        </w:rPr>
        <w:tab/>
      </w:r>
      <w:r w:rsidRPr="00326B27">
        <w:rPr>
          <w:rFonts w:ascii="Times New Roman" w:hAnsi="Times New Roman" w:cs="Times New Roman"/>
          <w:szCs w:val="28"/>
        </w:rPr>
        <w:tab/>
      </w:r>
      <w:r w:rsidRPr="00326B27">
        <w:rPr>
          <w:rFonts w:ascii="Times New Roman" w:hAnsi="Times New Roman" w:cs="Times New Roman"/>
          <w:szCs w:val="28"/>
        </w:rPr>
        <w:tab/>
      </w:r>
      <w:r w:rsidRPr="00326B27">
        <w:rPr>
          <w:rFonts w:ascii="Times New Roman" w:hAnsi="Times New Roman" w:cs="Times New Roman"/>
          <w:szCs w:val="28"/>
        </w:rPr>
        <w:tab/>
      </w:r>
      <w:r w:rsidRPr="00326B27"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  <w:lang w:val="ru-RU"/>
        </w:rPr>
        <w:t xml:space="preserve">          </w:t>
      </w:r>
      <w:proofErr w:type="spellStart"/>
      <w:r w:rsidRPr="00326B27">
        <w:rPr>
          <w:rFonts w:ascii="Times New Roman" w:hAnsi="Times New Roman" w:cs="Times New Roman"/>
          <w:szCs w:val="28"/>
          <w:lang w:val="ru-RU"/>
        </w:rPr>
        <w:t>с.Новороссийское</w:t>
      </w:r>
      <w:proofErr w:type="spellEnd"/>
    </w:p>
    <w:p w:rsidR="006C25A0" w:rsidRPr="00326B27" w:rsidRDefault="006C25A0" w:rsidP="00326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6B27" w:rsidRDefault="00326B27" w:rsidP="00326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отмене решения 48 сессии Совета депутатов</w:t>
      </w:r>
    </w:p>
    <w:p w:rsidR="00326B27" w:rsidRDefault="00326B27" w:rsidP="00326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Новороссийского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26B27" w:rsidRDefault="00326B27" w:rsidP="00326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«О порядке оценки эффективности</w:t>
      </w:r>
    </w:p>
    <w:p w:rsidR="00326B27" w:rsidRDefault="00326B27" w:rsidP="00326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налоговых льгот по местным налогам» от 13.12.2013 № 3</w:t>
      </w:r>
    </w:p>
    <w:p w:rsidR="00326B27" w:rsidRDefault="00326B27" w:rsidP="00326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6B27" w:rsidRDefault="00326B27" w:rsidP="00326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Совет депутатов Новороссийского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326B27" w:rsidRDefault="00326B27" w:rsidP="00326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6B27" w:rsidRDefault="00326B27" w:rsidP="00326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 Решение 48 сессии Совета депутатов Новороссийского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«О порядке оценки эффективности налоговых льгот по местным» от 13.12.2013 № 3 – считать утратившим силу.</w:t>
      </w:r>
    </w:p>
    <w:p w:rsidR="00326B27" w:rsidRDefault="00326B27" w:rsidP="00326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6B27" w:rsidRDefault="00326B27" w:rsidP="00326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Опубликовать решение в периодическом печатном издании «Вестник Новороссийского сельсовета»</w:t>
      </w:r>
    </w:p>
    <w:p w:rsidR="00326B27" w:rsidRDefault="00326B27" w:rsidP="00326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6B27" w:rsidRDefault="00326B27" w:rsidP="00326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6B27" w:rsidRDefault="00B00743" w:rsidP="00326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326B27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326B27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326B27" w:rsidRDefault="00326B27" w:rsidP="00326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</w:p>
    <w:p w:rsidR="00326B27" w:rsidRDefault="00326B27" w:rsidP="00326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</w:t>
      </w:r>
      <w:proofErr w:type="spellStart"/>
      <w:r w:rsidR="00B00743">
        <w:rPr>
          <w:rFonts w:ascii="Times New Roman" w:hAnsi="Times New Roman" w:cs="Times New Roman"/>
          <w:sz w:val="28"/>
          <w:szCs w:val="28"/>
        </w:rPr>
        <w:t>Т.П.Сульзбах</w:t>
      </w:r>
      <w:bookmarkStart w:id="0" w:name="_GoBack"/>
      <w:bookmarkEnd w:id="0"/>
      <w:proofErr w:type="spellEnd"/>
    </w:p>
    <w:p w:rsidR="006B074D" w:rsidRDefault="006B074D" w:rsidP="00326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74D" w:rsidRDefault="006B074D" w:rsidP="00326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74D" w:rsidRDefault="006B074D" w:rsidP="00326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Новороссийского сельсовета</w:t>
      </w:r>
    </w:p>
    <w:p w:rsidR="006B074D" w:rsidRDefault="006B074D" w:rsidP="00326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О.А.Бабинцев</w:t>
      </w:r>
      <w:proofErr w:type="spellEnd"/>
    </w:p>
    <w:sectPr w:rsidR="006B0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FFB"/>
    <w:rsid w:val="00326B27"/>
    <w:rsid w:val="006B074D"/>
    <w:rsid w:val="006C25A0"/>
    <w:rsid w:val="00B00743"/>
    <w:rsid w:val="00EC0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semiHidden/>
    <w:locked/>
    <w:rsid w:val="00326B27"/>
    <w:rPr>
      <w:sz w:val="28"/>
      <w:lang w:val="x-none" w:eastAsia="x-none"/>
    </w:rPr>
  </w:style>
  <w:style w:type="paragraph" w:styleId="a4">
    <w:name w:val="Body Text"/>
    <w:aliases w:val="Знак"/>
    <w:basedOn w:val="a"/>
    <w:link w:val="a3"/>
    <w:semiHidden/>
    <w:unhideWhenUsed/>
    <w:rsid w:val="00326B27"/>
    <w:pPr>
      <w:spacing w:after="0" w:line="240" w:lineRule="auto"/>
      <w:jc w:val="both"/>
    </w:pPr>
    <w:rPr>
      <w:sz w:val="28"/>
      <w:lang w:val="x-none" w:eastAsia="x-none"/>
    </w:rPr>
  </w:style>
  <w:style w:type="character" w:customStyle="1" w:styleId="1">
    <w:name w:val="Основной текст Знак1"/>
    <w:basedOn w:val="a0"/>
    <w:uiPriority w:val="99"/>
    <w:semiHidden/>
    <w:rsid w:val="00326B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semiHidden/>
    <w:locked/>
    <w:rsid w:val="00326B27"/>
    <w:rPr>
      <w:sz w:val="28"/>
      <w:lang w:val="x-none" w:eastAsia="x-none"/>
    </w:rPr>
  </w:style>
  <w:style w:type="paragraph" w:styleId="a4">
    <w:name w:val="Body Text"/>
    <w:aliases w:val="Знак"/>
    <w:basedOn w:val="a"/>
    <w:link w:val="a3"/>
    <w:semiHidden/>
    <w:unhideWhenUsed/>
    <w:rsid w:val="00326B27"/>
    <w:pPr>
      <w:spacing w:after="0" w:line="240" w:lineRule="auto"/>
      <w:jc w:val="both"/>
    </w:pPr>
    <w:rPr>
      <w:sz w:val="28"/>
      <w:lang w:val="x-none" w:eastAsia="x-none"/>
    </w:rPr>
  </w:style>
  <w:style w:type="character" w:customStyle="1" w:styleId="1">
    <w:name w:val="Основной текст Знак1"/>
    <w:basedOn w:val="a0"/>
    <w:uiPriority w:val="99"/>
    <w:semiHidden/>
    <w:rsid w:val="00326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cp:lastPrinted>2020-12-21T02:54:00Z</cp:lastPrinted>
  <dcterms:created xsi:type="dcterms:W3CDTF">2020-12-16T02:37:00Z</dcterms:created>
  <dcterms:modified xsi:type="dcterms:W3CDTF">2020-12-21T02:54:00Z</dcterms:modified>
</cp:coreProperties>
</file>